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B26D4" w14:textId="734D6642" w:rsidR="00FD0E80" w:rsidRPr="00FD0E80" w:rsidRDefault="00FD0E80" w:rsidP="00FD0E80"/>
    <w:p w14:paraId="6E06A1D9" w14:textId="4679FFE0" w:rsidR="00FD0E80" w:rsidRDefault="00FD0E80" w:rsidP="000009A3">
      <w:pPr>
        <w:pStyle w:val="Titre2"/>
        <w:ind w:left="-567"/>
        <w:rPr>
          <w:b/>
          <w:bCs/>
        </w:rPr>
      </w:pPr>
      <w:r w:rsidRPr="00FD0E80">
        <w:rPr>
          <w:b/>
          <w:bCs/>
        </w:rPr>
        <w:t>Intitulé de l’action</w:t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FD0E80" w14:paraId="4627223B" w14:textId="77777777" w:rsidTr="00FD0E80">
        <w:trPr>
          <w:trHeight w:val="6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85414E" w14:textId="77777777" w:rsidR="00FD0E80" w:rsidRDefault="00FD0E80" w:rsidP="00FD0E80">
            <w:bookmarkStart w:id="0" w:name="_Hlk76481219"/>
          </w:p>
        </w:tc>
      </w:tr>
      <w:bookmarkEnd w:id="0"/>
    </w:tbl>
    <w:p w14:paraId="515A207F" w14:textId="32A595A6" w:rsidR="00FD0E80" w:rsidRDefault="00FD0E80" w:rsidP="00FD0E80"/>
    <w:p w14:paraId="156ADDB2" w14:textId="2EBC4667" w:rsidR="007E41A9" w:rsidRDefault="007E41A9" w:rsidP="007E41A9">
      <w:pPr>
        <w:pStyle w:val="Titre2"/>
        <w:ind w:left="-567"/>
        <w:rPr>
          <w:b/>
          <w:bCs/>
        </w:rPr>
      </w:pPr>
      <w:r w:rsidRPr="007E41A9">
        <w:rPr>
          <w:b/>
          <w:bCs/>
        </w:rPr>
        <w:t>Référent</w:t>
      </w:r>
      <w:r w:rsidR="000146E3">
        <w:rPr>
          <w:b/>
          <w:bCs/>
        </w:rPr>
        <w:t>(e)</w:t>
      </w:r>
      <w:r w:rsidRPr="007E41A9">
        <w:rPr>
          <w:b/>
          <w:bCs/>
        </w:rPr>
        <w:t xml:space="preserve"> de l’action</w:t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7E41A9" w14:paraId="0F3257DC" w14:textId="77777777" w:rsidTr="001B5962">
        <w:trPr>
          <w:trHeight w:val="6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F34889" w14:textId="77777777" w:rsidR="007E41A9" w:rsidRDefault="007E41A9" w:rsidP="001B5962"/>
        </w:tc>
      </w:tr>
    </w:tbl>
    <w:p w14:paraId="492C6B5B" w14:textId="19614D38" w:rsidR="007E41A9" w:rsidRDefault="007E41A9" w:rsidP="007E41A9"/>
    <w:p w14:paraId="44DC1CF5" w14:textId="41CBBD9C" w:rsidR="007E41A9" w:rsidRDefault="00784B99" w:rsidP="007E41A9">
      <w:pPr>
        <w:pStyle w:val="Titre2"/>
        <w:ind w:left="-567"/>
        <w:rPr>
          <w:b/>
          <w:bCs/>
        </w:rPr>
      </w:pPr>
      <w:r>
        <w:rPr>
          <w:b/>
          <w:bCs/>
        </w:rPr>
        <w:t>Acteurs mobilisés (m</w:t>
      </w:r>
      <w:r w:rsidR="007E41A9" w:rsidRPr="007E41A9">
        <w:rPr>
          <w:b/>
          <w:bCs/>
        </w:rPr>
        <w:t>embres de l’ESP et partenaire(s) participant à l’action</w:t>
      </w:r>
      <w:r>
        <w:rPr>
          <w:b/>
          <w:bCs/>
        </w:rPr>
        <w:t>)</w:t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7E41A9" w14:paraId="7540F67A" w14:textId="77777777" w:rsidTr="007E41A9">
        <w:trPr>
          <w:trHeight w:val="213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81FD572" w14:textId="77777777" w:rsidR="007E41A9" w:rsidRDefault="007E41A9" w:rsidP="001B5962">
            <w:r>
              <w:t>-</w:t>
            </w:r>
          </w:p>
          <w:p w14:paraId="1DC23CAB" w14:textId="77777777" w:rsidR="007E41A9" w:rsidRDefault="007E41A9" w:rsidP="001B5962">
            <w:r>
              <w:t>-</w:t>
            </w:r>
          </w:p>
          <w:p w14:paraId="392ECE95" w14:textId="77777777" w:rsidR="007E41A9" w:rsidRDefault="007E41A9" w:rsidP="001B5962">
            <w:r>
              <w:t>-</w:t>
            </w:r>
          </w:p>
          <w:p w14:paraId="6FEEF958" w14:textId="77777777" w:rsidR="007E41A9" w:rsidRDefault="007E41A9" w:rsidP="001B5962">
            <w:r>
              <w:t>-</w:t>
            </w:r>
          </w:p>
          <w:p w14:paraId="4B25E513" w14:textId="77777777" w:rsidR="007E41A9" w:rsidRDefault="007E41A9" w:rsidP="001B5962">
            <w:r>
              <w:t>-</w:t>
            </w:r>
          </w:p>
          <w:p w14:paraId="408745EF" w14:textId="77777777" w:rsidR="007E41A9" w:rsidRDefault="007E41A9" w:rsidP="001B5962">
            <w:r>
              <w:t>-</w:t>
            </w:r>
          </w:p>
          <w:p w14:paraId="22F39251" w14:textId="2092B6A5" w:rsidR="007E41A9" w:rsidRDefault="007E41A9" w:rsidP="001B5962">
            <w:r>
              <w:t>-</w:t>
            </w:r>
          </w:p>
        </w:tc>
      </w:tr>
    </w:tbl>
    <w:p w14:paraId="27231E8C" w14:textId="20C218F0" w:rsidR="007E41A9" w:rsidRDefault="007E41A9" w:rsidP="007E41A9"/>
    <w:p w14:paraId="51438115" w14:textId="72472572" w:rsidR="00136763" w:rsidRDefault="00136763" w:rsidP="00136763">
      <w:pPr>
        <w:pStyle w:val="Titre2"/>
        <w:ind w:left="-567"/>
        <w:rPr>
          <w:b/>
          <w:bCs/>
        </w:rPr>
      </w:pPr>
      <w:r w:rsidRPr="00136763">
        <w:rPr>
          <w:b/>
          <w:bCs/>
        </w:rPr>
        <w:t>Durée de l’action</w:t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136763" w14:paraId="1861CC3C" w14:textId="77777777" w:rsidTr="00131BA4">
        <w:trPr>
          <w:trHeight w:val="68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4B377F" w14:textId="1578225B" w:rsidR="00136763" w:rsidRDefault="00136763" w:rsidP="001B5962">
            <w:r>
              <w:t>Date de début de mise en œuvre 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944D2F" w14:textId="540655ED" w:rsidR="00136763" w:rsidRDefault="00136763" w:rsidP="001B5962">
            <w:r>
              <w:t>Date de fin :</w:t>
            </w:r>
          </w:p>
        </w:tc>
      </w:tr>
    </w:tbl>
    <w:p w14:paraId="2E746FD7" w14:textId="121B4143" w:rsidR="00136763" w:rsidRDefault="00136763" w:rsidP="00136763"/>
    <w:p w14:paraId="3AA36ADA" w14:textId="463A422F" w:rsidR="00136763" w:rsidRDefault="00136763" w:rsidP="00136763">
      <w:pPr>
        <w:pStyle w:val="Titre2"/>
        <w:ind w:left="-567"/>
        <w:rPr>
          <w:b/>
          <w:bCs/>
        </w:rPr>
      </w:pPr>
      <w:r w:rsidRPr="00136763">
        <w:rPr>
          <w:b/>
          <w:bCs/>
        </w:rPr>
        <w:t>Population cible</w:t>
      </w:r>
      <w:r w:rsidR="007919DD">
        <w:rPr>
          <w:b/>
          <w:bCs/>
        </w:rPr>
        <w:t xml:space="preserve"> (nombre de patients concernés par l’action)</w:t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136763" w14:paraId="7DB66536" w14:textId="77777777" w:rsidTr="001B5962">
        <w:trPr>
          <w:trHeight w:val="6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8805129" w14:textId="381351A8" w:rsidR="00D96F1A" w:rsidRDefault="00D96F1A" w:rsidP="001B5962">
            <w:bookmarkStart w:id="1" w:name="_Hlk76482021"/>
          </w:p>
        </w:tc>
      </w:tr>
      <w:bookmarkEnd w:id="1"/>
    </w:tbl>
    <w:p w14:paraId="164D421A" w14:textId="4409F278" w:rsidR="00136763" w:rsidRDefault="00136763" w:rsidP="00136763"/>
    <w:p w14:paraId="4CA7C6ED" w14:textId="7FB7ACF6" w:rsidR="007919DD" w:rsidRDefault="007919DD" w:rsidP="007919DD">
      <w:pPr>
        <w:pStyle w:val="Titre2"/>
        <w:ind w:left="-567"/>
        <w:rPr>
          <w:b/>
          <w:bCs/>
        </w:rPr>
      </w:pPr>
      <w:r w:rsidRPr="007919DD">
        <w:rPr>
          <w:b/>
          <w:bCs/>
        </w:rPr>
        <w:t>Description de l’action</w:t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7919DD" w14:paraId="4067776E" w14:textId="77777777" w:rsidTr="007919DD">
        <w:trPr>
          <w:trHeight w:val="23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3F6736" w14:textId="77777777" w:rsidR="007919DD" w:rsidRDefault="007919DD" w:rsidP="001B5962"/>
        </w:tc>
      </w:tr>
    </w:tbl>
    <w:p w14:paraId="447343C4" w14:textId="59F3ACDF" w:rsidR="007919DD" w:rsidRDefault="00B416BD" w:rsidP="00B416BD">
      <w:pPr>
        <w:pStyle w:val="Titre2"/>
        <w:ind w:left="-567"/>
        <w:rPr>
          <w:b/>
          <w:bCs/>
        </w:rPr>
      </w:pPr>
      <w:r w:rsidRPr="00B416BD">
        <w:rPr>
          <w:b/>
          <w:bCs/>
        </w:rPr>
        <w:lastRenderedPageBreak/>
        <w:t>Budget</w:t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B416BD" w14:paraId="63AF33E1" w14:textId="77777777" w:rsidTr="00DF7A39">
        <w:trPr>
          <w:trHeight w:val="68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D5D001" w14:textId="67423560" w:rsidR="00B416BD" w:rsidRDefault="00B416BD" w:rsidP="001B5962">
            <w:r>
              <w:t>Prévisionnel 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150CC02" w14:textId="45FDB943" w:rsidR="00B416BD" w:rsidRDefault="00B416BD" w:rsidP="001B5962">
            <w:r>
              <w:t>Coût réel</w:t>
            </w:r>
          </w:p>
        </w:tc>
      </w:tr>
    </w:tbl>
    <w:p w14:paraId="743BC365" w14:textId="1AE93AFC" w:rsidR="00B416BD" w:rsidRDefault="00B416BD" w:rsidP="00B416BD"/>
    <w:p w14:paraId="008891B8" w14:textId="124AEDDA" w:rsidR="00D96F1A" w:rsidRPr="00D96F1A" w:rsidRDefault="00D96F1A" w:rsidP="00D96F1A"/>
    <w:p w14:paraId="5F938BE7" w14:textId="3A6AFBBE" w:rsidR="00D96F1A" w:rsidRDefault="00D96F1A" w:rsidP="00D96F1A"/>
    <w:p w14:paraId="35486983" w14:textId="55CE8433" w:rsidR="00D96F1A" w:rsidRDefault="00D96F1A" w:rsidP="00D96F1A">
      <w:pPr>
        <w:pStyle w:val="Titre2"/>
        <w:ind w:left="-567"/>
        <w:rPr>
          <w:b/>
          <w:bCs/>
        </w:rPr>
      </w:pPr>
      <w:r w:rsidRPr="00D96F1A">
        <w:rPr>
          <w:b/>
          <w:bCs/>
        </w:rPr>
        <w:t xml:space="preserve">Modalité d’évaluation </w:t>
      </w:r>
      <w:r>
        <w:rPr>
          <w:b/>
          <w:bCs/>
        </w:rPr>
        <w:t>(définition des indicateurs)</w:t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D96F1A" w14:paraId="2EB38B14" w14:textId="77777777" w:rsidTr="00943928">
        <w:trPr>
          <w:trHeight w:val="115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D74242" w14:textId="77777777" w:rsidR="00D96F1A" w:rsidRDefault="00D96F1A" w:rsidP="00D96F1A">
            <w:r>
              <w:t>-</w:t>
            </w:r>
          </w:p>
          <w:p w14:paraId="7BC1ABC5" w14:textId="77777777" w:rsidR="00D96F1A" w:rsidRDefault="00D96F1A" w:rsidP="00D96F1A">
            <w:r>
              <w:t>-</w:t>
            </w:r>
          </w:p>
          <w:p w14:paraId="6F0BD15B" w14:textId="77777777" w:rsidR="00D96F1A" w:rsidRDefault="00D96F1A" w:rsidP="00D96F1A">
            <w:r>
              <w:t>-</w:t>
            </w:r>
          </w:p>
          <w:p w14:paraId="37D98441" w14:textId="291347A3" w:rsidR="00D96F1A" w:rsidRDefault="00D96F1A" w:rsidP="00D96F1A"/>
        </w:tc>
      </w:tr>
    </w:tbl>
    <w:p w14:paraId="6EB28266" w14:textId="6A8DFE52" w:rsidR="00D96F1A" w:rsidRDefault="00D96F1A" w:rsidP="00D96F1A"/>
    <w:p w14:paraId="646279E3" w14:textId="6E1DD415" w:rsidR="00784B99" w:rsidRDefault="00784B99" w:rsidP="00D96F1A"/>
    <w:p w14:paraId="095E1B73" w14:textId="6E322D95" w:rsidR="00D27BE2" w:rsidRDefault="00D27BE2" w:rsidP="00D27BE2">
      <w:pPr>
        <w:ind w:left="-567"/>
      </w:pPr>
      <w:r>
        <w:t xml:space="preserve">Fait à </w:t>
      </w:r>
    </w:p>
    <w:p w14:paraId="160BA3D1" w14:textId="543D039F" w:rsidR="00D27BE2" w:rsidRDefault="00D27BE2" w:rsidP="00D27BE2">
      <w:pPr>
        <w:ind w:left="-567"/>
      </w:pPr>
      <w:r>
        <w:t>Le __/__/____</w:t>
      </w:r>
    </w:p>
    <w:p w14:paraId="43C0DEFA" w14:textId="5936EC18" w:rsidR="00663278" w:rsidRDefault="00663278" w:rsidP="00D27BE2">
      <w:pPr>
        <w:ind w:left="-567"/>
      </w:pPr>
    </w:p>
    <w:p w14:paraId="2B0C354E" w14:textId="16E01542" w:rsidR="00663278" w:rsidRPr="00D96F1A" w:rsidRDefault="00663278" w:rsidP="00663278">
      <w:pPr>
        <w:ind w:left="-567" w:right="-567"/>
      </w:pPr>
      <w:r>
        <w:t xml:space="preserve">Signature du/de la Président(e)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Signature du/de la référent(e) </w:t>
      </w:r>
    </w:p>
    <w:sectPr w:rsidR="00663278" w:rsidRPr="00D96F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2F783" w14:textId="77777777" w:rsidR="000A48E5" w:rsidRDefault="000A48E5" w:rsidP="00A627C5">
      <w:pPr>
        <w:spacing w:after="0" w:line="240" w:lineRule="auto"/>
      </w:pPr>
      <w:r>
        <w:separator/>
      </w:r>
    </w:p>
  </w:endnote>
  <w:endnote w:type="continuationSeparator" w:id="0">
    <w:p w14:paraId="30967FEC" w14:textId="77777777" w:rsidR="000A48E5" w:rsidRDefault="000A48E5" w:rsidP="00A62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2A7F" w14:textId="77777777" w:rsidR="00400A84" w:rsidRDefault="00400A8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FCA29" w14:textId="77777777" w:rsidR="00A627C5" w:rsidRPr="009932DD" w:rsidRDefault="00A627C5" w:rsidP="00A627C5">
    <w:pPr>
      <w:pStyle w:val="Pieddepage"/>
      <w:jc w:val="center"/>
      <w:rPr>
        <w:i/>
        <w:color w:val="0070C0"/>
        <w:sz w:val="16"/>
        <w:szCs w:val="16"/>
      </w:rPr>
    </w:pPr>
    <w:r w:rsidRPr="009932DD">
      <w:rPr>
        <w:i/>
        <w:color w:val="0070C0"/>
        <w:sz w:val="16"/>
        <w:szCs w:val="16"/>
      </w:rPr>
      <w:t>URPS INFIRMERS GRAND EST – 3 boulevard des aiguillettes 54500 VANDOEUVRE LES NANCY</w:t>
    </w:r>
  </w:p>
  <w:p w14:paraId="226BD57C" w14:textId="004263B8" w:rsidR="00A627C5" w:rsidRPr="00A627C5" w:rsidRDefault="00A627C5" w:rsidP="00A627C5">
    <w:pPr>
      <w:jc w:val="center"/>
      <w:rPr>
        <w:color w:val="0070C0"/>
        <w:sz w:val="16"/>
        <w:szCs w:val="16"/>
      </w:rPr>
    </w:pPr>
    <w:r w:rsidRPr="009932DD">
      <w:rPr>
        <w:i/>
        <w:color w:val="0070C0"/>
        <w:sz w:val="16"/>
        <w:szCs w:val="16"/>
      </w:rPr>
      <w:t xml:space="preserve">06 83 76 63 47        </w:t>
    </w:r>
    <w:hyperlink r:id="rId1" w:tgtFrame="_blank" w:history="1">
      <w:r w:rsidRPr="009932DD">
        <w:rPr>
          <w:rStyle w:val="Lienhypertexte"/>
          <w:color w:val="0070C0"/>
          <w:sz w:val="16"/>
          <w:szCs w:val="16"/>
        </w:rPr>
        <w:t>www.urpsinfirmiergrandest.com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8E8B8" w14:textId="77777777" w:rsidR="00400A84" w:rsidRDefault="00400A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08197" w14:textId="77777777" w:rsidR="000A48E5" w:rsidRDefault="000A48E5" w:rsidP="00A627C5">
      <w:pPr>
        <w:spacing w:after="0" w:line="240" w:lineRule="auto"/>
      </w:pPr>
      <w:r>
        <w:separator/>
      </w:r>
    </w:p>
  </w:footnote>
  <w:footnote w:type="continuationSeparator" w:id="0">
    <w:p w14:paraId="29108A48" w14:textId="77777777" w:rsidR="000A48E5" w:rsidRDefault="000A48E5" w:rsidP="00A62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EF9D" w14:textId="77777777" w:rsidR="00400A84" w:rsidRDefault="00400A8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B1D9" w14:textId="349D5780" w:rsidR="00A627C5" w:rsidRPr="00BF6A09" w:rsidRDefault="00BF6A09" w:rsidP="00BF6A09">
    <w:pPr>
      <w:pStyle w:val="En-tte"/>
      <w:ind w:left="-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328692" wp14:editId="59CF5EEA">
          <wp:simplePos x="0" y="0"/>
          <wp:positionH relativeFrom="column">
            <wp:posOffset>-674576</wp:posOffset>
          </wp:positionH>
          <wp:positionV relativeFrom="paragraph">
            <wp:posOffset>34925</wp:posOffset>
          </wp:positionV>
          <wp:extent cx="7087235" cy="1344295"/>
          <wp:effectExtent l="0" t="0" r="0" b="8255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7235" cy="1344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CCA1" w14:textId="77777777" w:rsidR="00400A84" w:rsidRDefault="00400A8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81300"/>
    <w:multiLevelType w:val="hybridMultilevel"/>
    <w:tmpl w:val="D2CECE06"/>
    <w:lvl w:ilvl="0" w:tplc="5A0ACCA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938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7C5"/>
    <w:rsid w:val="000009A3"/>
    <w:rsid w:val="000146E3"/>
    <w:rsid w:val="000A48E5"/>
    <w:rsid w:val="00136763"/>
    <w:rsid w:val="002D36B1"/>
    <w:rsid w:val="002F6159"/>
    <w:rsid w:val="00400A84"/>
    <w:rsid w:val="00577184"/>
    <w:rsid w:val="005940DF"/>
    <w:rsid w:val="00635618"/>
    <w:rsid w:val="00663278"/>
    <w:rsid w:val="0070786B"/>
    <w:rsid w:val="00784B99"/>
    <w:rsid w:val="007919DD"/>
    <w:rsid w:val="007E41A9"/>
    <w:rsid w:val="00943928"/>
    <w:rsid w:val="00A627C5"/>
    <w:rsid w:val="00B416BD"/>
    <w:rsid w:val="00BF6A09"/>
    <w:rsid w:val="00C87991"/>
    <w:rsid w:val="00D27BE2"/>
    <w:rsid w:val="00D96F1A"/>
    <w:rsid w:val="00E8052D"/>
    <w:rsid w:val="00FD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3C5B9"/>
  <w15:chartTrackingRefBased/>
  <w15:docId w15:val="{66E52EF1-5032-4A28-88B1-AA60F9B1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D0E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2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27C5"/>
  </w:style>
  <w:style w:type="paragraph" w:styleId="Pieddepage">
    <w:name w:val="footer"/>
    <w:basedOn w:val="Normal"/>
    <w:link w:val="PieddepageCar"/>
    <w:uiPriority w:val="99"/>
    <w:unhideWhenUsed/>
    <w:rsid w:val="00A62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27C5"/>
  </w:style>
  <w:style w:type="character" w:styleId="Lienhypertexte">
    <w:name w:val="Hyperlink"/>
    <w:basedOn w:val="Policepardfaut"/>
    <w:uiPriority w:val="99"/>
    <w:semiHidden/>
    <w:unhideWhenUsed/>
    <w:rsid w:val="00A627C5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D0E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FD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96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psinfirmiergrandest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FAE12-E1DD-4139-AD4C-C980017A7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</Words>
  <Characters>420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</dc:creator>
  <cp:keywords/>
  <dc:description/>
  <cp:lastModifiedBy>Julie P</cp:lastModifiedBy>
  <cp:revision>4</cp:revision>
  <dcterms:created xsi:type="dcterms:W3CDTF">2022-07-20T07:26:00Z</dcterms:created>
  <dcterms:modified xsi:type="dcterms:W3CDTF">2022-07-21T07:00:00Z</dcterms:modified>
</cp:coreProperties>
</file>